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bookmarkStart w:id="0" w:name="_GoBack"/>
      <w:bookmarkEnd w:id="0"/>
      <w:r>
        <w:rPr>
          <w:rFonts w:eastAsia="黑体"/>
          <w:sz w:val="33"/>
          <w:szCs w:val="33"/>
        </w:rPr>
        <w:t>附件2</w:t>
      </w:r>
    </w:p>
    <w:p>
      <w:pPr>
        <w:spacing w:line="580" w:lineRule="exact"/>
        <w:jc w:val="center"/>
        <w:outlineLvl w:val="0"/>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广安市邻水县</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2</w:t>
      </w:r>
      <w:r>
        <w:rPr>
          <w:rFonts w:hint="eastAsia" w:ascii="方正小标宋_GBK" w:hAnsi="方正小标宋_GBK" w:eastAsia="方正小标宋_GBK" w:cs="方正小标宋_GBK"/>
          <w:sz w:val="40"/>
          <w:szCs w:val="40"/>
        </w:rPr>
        <w:t>年</w:t>
      </w:r>
      <w:r>
        <w:rPr>
          <w:rFonts w:hint="eastAsia" w:ascii="方正小标宋_GBK" w:hAnsi="方正小标宋_GBK" w:eastAsia="方正小标宋_GBK" w:cs="方正小标宋_GBK"/>
          <w:sz w:val="40"/>
          <w:szCs w:val="40"/>
          <w:lang w:eastAsia="zh-CN"/>
        </w:rPr>
        <w:t>上半年公开考调公务员</w:t>
      </w:r>
    </w:p>
    <w:p>
      <w:pPr>
        <w:spacing w:line="580" w:lineRule="exact"/>
        <w:jc w:val="center"/>
        <w:outlineLvl w:val="0"/>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eastAsia="zh-CN"/>
        </w:rPr>
        <w:t>（参公管理人员）</w:t>
      </w:r>
      <w:r>
        <w:rPr>
          <w:rFonts w:hint="eastAsia" w:ascii="方正小标宋_GBK" w:hAnsi="方正小标宋_GBK" w:eastAsia="方正小标宋_GBK" w:cs="方正小标宋_GBK"/>
          <w:sz w:val="40"/>
          <w:szCs w:val="40"/>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登记时间</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restart"/>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continue"/>
            <w:noWrap/>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报考单位</w:t>
            </w:r>
          </w:p>
        </w:tc>
        <w:tc>
          <w:tcPr>
            <w:tcW w:w="1826" w:type="dxa"/>
            <w:gridSpan w:val="5"/>
            <w:noWrap/>
            <w:vAlign w:val="center"/>
          </w:tcPr>
          <w:p>
            <w:pPr>
              <w:widowControl/>
              <w:spacing w:line="340" w:lineRule="exact"/>
              <w:jc w:val="center"/>
              <w:rPr>
                <w:rFonts w:ascii="方正仿宋_GBK" w:hAnsi="方正仿宋_GBK" w:eastAsia="方正仿宋_GBK" w:cs="方正仿宋_GBK"/>
                <w:kern w:val="0"/>
                <w:sz w:val="24"/>
              </w:rPr>
            </w:pPr>
          </w:p>
        </w:tc>
        <w:tc>
          <w:tcPr>
            <w:tcW w:w="1150"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职位编码</w:t>
            </w:r>
          </w:p>
        </w:tc>
        <w:tc>
          <w:tcPr>
            <w:tcW w:w="1847"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319" w:type="dxa"/>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2208" w:type="dxa"/>
            <w:gridSpan w:val="2"/>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0"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263" w:type="dxa"/>
            <w:gridSpan w:val="2"/>
            <w:noWrap/>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是否有</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所在</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w:t>
            </w:r>
          </w:p>
          <w:p>
            <w:pPr>
              <w:widowControl/>
              <w:spacing w:line="34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kern w:val="2"/>
                <w:sz w:val="24"/>
                <w:szCs w:val="24"/>
                <w:lang w:val="en-US" w:eastAsia="zh-CN" w:bidi="ar-SA"/>
              </w:rPr>
            </w:pPr>
            <w:r>
              <w:rPr>
                <w:rFonts w:hint="eastAsia" w:ascii="方正仿宋_GBK" w:hAnsi="方正仿宋_GBK" w:eastAsia="方正仿宋_GBK" w:cs="方正仿宋_GBK"/>
                <w:kern w:val="0"/>
                <w:sz w:val="24"/>
              </w:rPr>
              <w:t>所在单位主管部门意见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adjustRightInd w:val="0"/>
              <w:snapToGrid w:val="0"/>
              <w:spacing w:line="300" w:lineRule="exact"/>
              <w:ind w:right="105" w:rightChars="50"/>
              <w:rPr>
                <w:rFonts w:hint="eastAsia" w:ascii="宋体" w:hAnsi="宋体" w:eastAsia="宋体" w:cs="宋体"/>
                <w:snapToGrid w:val="0"/>
                <w:kern w:val="0"/>
                <w:sz w:val="24"/>
                <w:szCs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p>
            <w:pPr>
              <w:widowControl/>
              <w:wordWrap w:val="0"/>
              <w:spacing w:line="340" w:lineRule="exact"/>
              <w:jc w:val="right"/>
              <w:rPr>
                <w:rFonts w:hint="eastAsia" w:ascii="宋体" w:hAnsi="宋体" w:eastAsia="宋体" w:cs="宋体"/>
                <w:snapToGrid w:val="0"/>
                <w:kern w:val="0"/>
                <w:sz w:val="24"/>
                <w:szCs w:val="24"/>
                <w:lang w:val="en-US" w:eastAsia="zh-CN" w:bidi="ar-SA"/>
              </w:rPr>
            </w:pPr>
            <w:r>
              <w:rPr>
                <w:rFonts w:hint="eastAsia" w:ascii="方正仿宋_GBK" w:hAnsi="方正仿宋_GBK" w:eastAsia="方正仿宋_GBK" w:cs="方正仿宋_GBK"/>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公务员</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诚信</w:t>
            </w:r>
            <w:r>
              <w:rPr>
                <w:rFonts w:hint="eastAsia" w:ascii="方正仿宋_GBK" w:hAnsi="方正仿宋_GBK" w:eastAsia="方正仿宋_GBK" w:cs="方正仿宋_GBK"/>
                <w:sz w:val="24"/>
                <w:szCs w:val="24"/>
                <w:lang w:eastAsia="zh-CN"/>
              </w:rPr>
              <w:t>承诺</w:t>
            </w:r>
            <w:r>
              <w:rPr>
                <w:rFonts w:hint="eastAsia" w:ascii="方正仿宋_GBK" w:hAnsi="方正仿宋_GBK" w:eastAsia="方正仿宋_GBK" w:cs="方正仿宋_GBK"/>
                <w:sz w:val="24"/>
                <w:szCs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本人保证以上所填写内容和所提供证件均真实，愿意承担不实的责任。</w:t>
            </w:r>
          </w:p>
          <w:p>
            <w:pPr>
              <w:ind w:firstLine="5280" w:firstLineChars="2200"/>
              <w:rPr>
                <w:rFonts w:hint="eastAsia" w:ascii="方正仿宋_GBK" w:hAnsi="方正仿宋_GBK" w:eastAsia="方正仿宋_GBK" w:cs="方正仿宋_GBK"/>
                <w:sz w:val="24"/>
                <w:szCs w:val="24"/>
              </w:rPr>
            </w:pPr>
          </w:p>
          <w:p>
            <w:pPr>
              <w:ind w:firstLine="4800" w:firstLineChars="20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承诺人签字：              </w:t>
            </w:r>
          </w:p>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仿宋_GBK" w:hAnsi="方正仿宋_GBK" w:eastAsia="方正仿宋_GBK" w:cs="方正仿宋_GBK"/>
                <w:kern w:val="0"/>
                <w:sz w:val="24"/>
              </w:rPr>
            </w:pPr>
          </w:p>
        </w:tc>
      </w:tr>
    </w:tbl>
    <w:p>
      <w:pPr>
        <w:widowControl/>
        <w:snapToGrid w:val="0"/>
        <w:spacing w:line="320" w:lineRule="exact"/>
        <w:jc w:val="left"/>
        <w:outlineLvl w:val="0"/>
        <w:rPr>
          <w:rFonts w:eastAsia="方正仿宋_GBK"/>
          <w:kern w:val="0"/>
          <w:sz w:val="24"/>
        </w:rPr>
      </w:pPr>
      <w:r>
        <w:rPr>
          <w:rFonts w:eastAsia="仿宋_GB2312"/>
          <w:kern w:val="0"/>
          <w:sz w:val="24"/>
        </w:rPr>
        <w:t>注：</w:t>
      </w:r>
      <w:r>
        <w:rPr>
          <w:rFonts w:eastAsia="方正仿宋_GBK"/>
          <w:kern w:val="0"/>
          <w:sz w:val="24"/>
        </w:rPr>
        <w:t>“公务员主管部门意见”栏，由公务员主管部门对表格内容进行审查，签署是否同意报考的意见，并加盖印章。</w:t>
      </w:r>
    </w:p>
    <w:p>
      <w:pPr>
        <w:spacing w:afterLines="50" w:line="480" w:lineRule="exact"/>
        <w:jc w:val="center"/>
        <w:outlineLvl w:val="0"/>
        <w:rPr>
          <w:rFonts w:eastAsia="方正小标宋简体"/>
          <w:sz w:val="44"/>
        </w:rPr>
      </w:pP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1.报名登记表，须按填写说明逐项认真填写，不能遗漏，所填写内容要准确无误。需用电脑</w:t>
      </w:r>
      <w:r>
        <w:rPr>
          <w:rFonts w:hint="eastAsia" w:eastAsia="方正仿宋_GBK" w:cs="方正仿宋_GBK"/>
          <w:kern w:val="0"/>
          <w:sz w:val="32"/>
          <w:szCs w:val="32"/>
          <w:lang w:eastAsia="zh-CN"/>
        </w:rPr>
        <w:t>双面</w:t>
      </w:r>
      <w:r>
        <w:rPr>
          <w:rFonts w:hint="eastAsia" w:eastAsia="方正仿宋_GBK" w:cs="方正仿宋_GBK"/>
          <w:kern w:val="0"/>
          <w:sz w:val="32"/>
          <w:szCs w:val="32"/>
        </w:rPr>
        <w:t>打印。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2.“民族”栏填写民族全称，不能简称。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3.“籍贯”栏填写祖籍所在地，“出生地”栏填写本人出生的地方。“籍贯”和“出生地”按现在的行政区划填写，要填写省、市或县的名称，如“四川</w:t>
      </w:r>
      <w:r>
        <w:rPr>
          <w:rFonts w:hint="eastAsia" w:eastAsia="方正仿宋_GBK" w:cs="方正仿宋_GBK"/>
          <w:kern w:val="0"/>
          <w:sz w:val="32"/>
          <w:szCs w:val="32"/>
          <w:lang w:eastAsia="zh-CN"/>
        </w:rPr>
        <w:t>邻水</w:t>
      </w:r>
      <w:r>
        <w:rPr>
          <w:rFonts w:hint="eastAsia" w:eastAsia="方正仿宋_GBK" w:cs="方正仿宋_GBK"/>
          <w:kern w:val="0"/>
          <w:sz w:val="32"/>
          <w:szCs w:val="32"/>
        </w:rPr>
        <w:t>”。</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4.“政治面貌”栏，填写中共党员、中共预备党员、共青团员、民主党派名称或群众。</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5.“出生年月”、“参加工作时间”应按组织认定的时间填写，不能随意更改。填写时，年份一律用4位数字表示，月份一律用2位数字表示，中间用“.”分隔，如“198</w:t>
      </w:r>
      <w:r>
        <w:rPr>
          <w:rFonts w:hint="eastAsia" w:eastAsia="方正仿宋_GBK" w:cs="方正仿宋_GBK"/>
          <w:kern w:val="0"/>
          <w:sz w:val="32"/>
          <w:szCs w:val="32"/>
          <w:lang w:val="en-US" w:eastAsia="zh-CN"/>
        </w:rPr>
        <w:t>6</w:t>
      </w:r>
      <w:r>
        <w:rPr>
          <w:rFonts w:hint="eastAsia" w:eastAsia="方正仿宋_GBK" w:cs="方正仿宋_GBK"/>
          <w:kern w:val="0"/>
          <w:sz w:val="32"/>
          <w:szCs w:val="32"/>
        </w:rPr>
        <w:t>.05”。</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6.“登记时间”栏，填写登记为公务员或参照公务员法管理机关工作人员身份时间。</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sz w:val="32"/>
          <w:szCs w:val="32"/>
        </w:rPr>
        <w:tab/>
      </w:r>
      <w:r>
        <w:rPr>
          <w:rFonts w:hint="eastAsia" w:eastAsia="方正仿宋_GBK" w:cs="方正仿宋_GBK"/>
          <w:kern w:val="0"/>
          <w:sz w:val="32"/>
          <w:szCs w:val="32"/>
        </w:rPr>
        <w:t>8.“个人简历”从</w:t>
      </w:r>
      <w:r>
        <w:rPr>
          <w:rFonts w:hint="eastAsia" w:eastAsia="方正仿宋_GBK" w:cs="方正仿宋_GBK"/>
          <w:kern w:val="0"/>
          <w:sz w:val="32"/>
          <w:szCs w:val="32"/>
          <w:lang w:eastAsia="zh-CN"/>
        </w:rPr>
        <w:t>大学</w:t>
      </w:r>
      <w:r>
        <w:rPr>
          <w:rFonts w:hint="eastAsia" w:eastAsia="方正仿宋_GBK" w:cs="方正仿宋_GBK"/>
          <w:kern w:val="0"/>
          <w:sz w:val="32"/>
          <w:szCs w:val="32"/>
        </w:rPr>
        <w:t>填起，简历的起止时间到月（年份用4位数字表示，月份用2位数字表示，中间用“.”分隔），前后要衔接，不得空断。</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10.</w:t>
      </w:r>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p>
    <w:p>
      <w:pPr>
        <w:widowControl/>
        <w:snapToGrid w:val="0"/>
        <w:spacing w:line="540" w:lineRule="exact"/>
        <w:ind w:firstLine="540"/>
        <w:rPr>
          <w:rFonts w:eastAsia="方正仿宋_GBK" w:cs="方正仿宋_GBK"/>
          <w:kern w:val="0"/>
          <w:sz w:val="33"/>
          <w:szCs w:val="33"/>
        </w:rPr>
      </w:pPr>
      <w:r>
        <w:rPr>
          <w:rFonts w:hint="eastAsia" w:eastAsia="方正仿宋_GBK" w:cs="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否有回避关系”栏填写“是”。</w:t>
      </w:r>
    </w:p>
    <w:p>
      <w:pPr>
        <w:spacing w:line="590" w:lineRule="exact"/>
        <w:rPr>
          <w:rFonts w:eastAsia="方正小标宋_GBK" w:cs="方正小标宋_GBK"/>
          <w:sz w:val="44"/>
          <w:szCs w:val="44"/>
        </w:rPr>
      </w:pPr>
    </w:p>
    <w:p>
      <w:pPr>
        <w:pStyle w:val="2"/>
        <w:topLinePunct/>
        <w:spacing w:line="590" w:lineRule="exact"/>
        <w:ind w:left="0" w:firstLine="1650" w:firstLineChars="500"/>
        <w:outlineLvl w:val="1"/>
        <w:rPr>
          <w:rFonts w:ascii="Times New Roman" w:hAnsi="Times New Roman" w:eastAsia="方正仿宋_GBK" w:cs="方正仿宋_GBK"/>
          <w:b w:val="0"/>
          <w:bCs w:val="0"/>
          <w:sz w:val="33"/>
          <w:szCs w:val="33"/>
          <w:lang w:val="en-US"/>
        </w:rPr>
      </w:pPr>
    </w:p>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72070"/>
    <w:rsid w:val="0019213F"/>
    <w:rsid w:val="004A0DFA"/>
    <w:rsid w:val="00501FE6"/>
    <w:rsid w:val="00720B06"/>
    <w:rsid w:val="007F1792"/>
    <w:rsid w:val="00A90CF7"/>
    <w:rsid w:val="00A945F9"/>
    <w:rsid w:val="00B25E7C"/>
    <w:rsid w:val="00BD20CD"/>
    <w:rsid w:val="00E64FC6"/>
    <w:rsid w:val="00EE5BDE"/>
    <w:rsid w:val="026E06C9"/>
    <w:rsid w:val="0F5323AC"/>
    <w:rsid w:val="13A55E2E"/>
    <w:rsid w:val="17833AF2"/>
    <w:rsid w:val="17AA157F"/>
    <w:rsid w:val="18314653"/>
    <w:rsid w:val="1B7C701B"/>
    <w:rsid w:val="1C263BDB"/>
    <w:rsid w:val="1EF30C3F"/>
    <w:rsid w:val="202F6A89"/>
    <w:rsid w:val="22D13251"/>
    <w:rsid w:val="2FCE1423"/>
    <w:rsid w:val="39F72070"/>
    <w:rsid w:val="3D266249"/>
    <w:rsid w:val="44910081"/>
    <w:rsid w:val="45D557FB"/>
    <w:rsid w:val="45FD667A"/>
    <w:rsid w:val="499D27E9"/>
    <w:rsid w:val="4DF16EAF"/>
    <w:rsid w:val="670B3B67"/>
    <w:rsid w:val="6C057516"/>
    <w:rsid w:val="745B07A4"/>
    <w:rsid w:val="79442E62"/>
    <w:rsid w:val="7BAB5B35"/>
    <w:rsid w:val="FFEFC41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Template>
  <Company>P R C</Company>
  <Pages>4</Pages>
  <Words>1214</Words>
  <Characters>252</Characters>
  <Lines>2</Lines>
  <Paragraphs>2</Paragraphs>
  <TotalTime>3</TotalTime>
  <ScaleCrop>false</ScaleCrop>
  <LinksUpToDate>false</LinksUpToDate>
  <CharactersWithSpaces>1464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2020-08-21T11:34:00Z</dcterms:created>
  <dc:creator>晴雨</dc:creator>
  <cp:lastModifiedBy>kylin</cp:lastModifiedBy>
  <cp:lastPrinted>2021-10-18T20:38:00Z</cp:lastPrinted>
  <dcterms:modified xsi:type="dcterms:W3CDTF">2022-03-11T09:56:51Z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40158C0169D64B5395CD54F17FD77B95</vt:lpwstr>
  </property>
</Properties>
</file>